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2A022" w14:textId="77777777" w:rsidR="00F02313" w:rsidRPr="00F02313" w:rsidRDefault="00F02313" w:rsidP="00F0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31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75E6B8C" wp14:editId="66CD03C4">
            <wp:extent cx="1219200" cy="46610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10" cy="47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5FF89" w14:textId="77777777" w:rsidR="00F02313" w:rsidRPr="00F02313" w:rsidRDefault="00F02313" w:rsidP="00F0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98F3AD" w14:textId="77777777" w:rsidR="00F02313" w:rsidRPr="00F02313" w:rsidRDefault="00F02313" w:rsidP="00F0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C90392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02313">
        <w:rPr>
          <w:rFonts w:ascii="Arial" w:eastAsia="Times New Roman" w:hAnsi="Arial" w:cs="Arial"/>
          <w:b/>
          <w:sz w:val="24"/>
          <w:szCs w:val="24"/>
          <w:lang w:eastAsia="fr-FR"/>
        </w:rPr>
        <w:t>La Ville de BOUCAU</w:t>
      </w:r>
    </w:p>
    <w:p w14:paraId="3D9ADC12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02313">
        <w:rPr>
          <w:rFonts w:ascii="Arial" w:eastAsia="Times New Roman" w:hAnsi="Arial" w:cs="Arial"/>
          <w:sz w:val="24"/>
          <w:szCs w:val="24"/>
          <w:lang w:eastAsia="fr-FR"/>
        </w:rPr>
        <w:t>(8969 habitants)</w:t>
      </w:r>
    </w:p>
    <w:p w14:paraId="78F964D2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02313">
        <w:rPr>
          <w:rFonts w:ascii="Arial" w:eastAsia="Times New Roman" w:hAnsi="Arial" w:cs="Arial"/>
          <w:b/>
          <w:sz w:val="24"/>
          <w:szCs w:val="24"/>
          <w:lang w:eastAsia="fr-FR"/>
        </w:rPr>
        <w:t>Recrute</w:t>
      </w:r>
    </w:p>
    <w:p w14:paraId="129DB4AB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B1E8A94" w14:textId="77777777" w:rsid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Directeur/Directrice d’Accueil Collectif de Mineurs </w:t>
      </w:r>
      <w:proofErr w:type="gramStart"/>
      <w:r>
        <w:rPr>
          <w:rFonts w:ascii="Arial" w:eastAsia="Times New Roman" w:hAnsi="Arial" w:cs="Arial"/>
          <w:b/>
          <w:lang w:eastAsia="fr-FR"/>
        </w:rPr>
        <w:t>( ACM</w:t>
      </w:r>
      <w:proofErr w:type="gramEnd"/>
      <w:r>
        <w:rPr>
          <w:rFonts w:ascii="Arial" w:eastAsia="Times New Roman" w:hAnsi="Arial" w:cs="Arial"/>
          <w:b/>
          <w:lang w:eastAsia="fr-FR"/>
        </w:rPr>
        <w:t>) périscolaire</w:t>
      </w:r>
    </w:p>
    <w:p w14:paraId="4728B8A5" w14:textId="0DB74661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Animateur /</w:t>
      </w:r>
      <w:proofErr w:type="spellStart"/>
      <w:r>
        <w:rPr>
          <w:rFonts w:ascii="Arial" w:eastAsia="Times New Roman" w:hAnsi="Arial" w:cs="Arial"/>
          <w:b/>
          <w:lang w:eastAsia="fr-FR"/>
        </w:rPr>
        <w:t>trice</w:t>
      </w:r>
      <w:proofErr w:type="spellEnd"/>
    </w:p>
    <w:p w14:paraId="00407873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44597379" w14:textId="74BF5D63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F02313">
        <w:rPr>
          <w:rFonts w:ascii="Arial" w:eastAsia="Times New Roman" w:hAnsi="Arial" w:cs="Arial"/>
          <w:b/>
          <w:lang w:eastAsia="fr-FR"/>
        </w:rPr>
        <w:t xml:space="preserve">Poste ouvert au cadre d’emplois des Adjoints </w:t>
      </w:r>
      <w:r>
        <w:rPr>
          <w:rFonts w:ascii="Arial" w:eastAsia="Times New Roman" w:hAnsi="Arial" w:cs="Arial"/>
          <w:b/>
          <w:lang w:eastAsia="fr-FR"/>
        </w:rPr>
        <w:t>d’animation (catégorie C)</w:t>
      </w:r>
    </w:p>
    <w:p w14:paraId="36AFBC6E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0EDC972A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3F9FD982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F02313">
        <w:rPr>
          <w:rFonts w:ascii="Arial" w:eastAsia="Times New Roman" w:hAnsi="Arial" w:cs="Arial"/>
          <w:b/>
          <w:lang w:eastAsia="fr-FR"/>
        </w:rPr>
        <w:t xml:space="preserve"> Poste à temps complet</w:t>
      </w:r>
    </w:p>
    <w:p w14:paraId="7268335B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22870FD0" w14:textId="197D6904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F02313">
        <w:rPr>
          <w:rFonts w:ascii="Arial" w:eastAsia="Times New Roman" w:hAnsi="Arial" w:cs="Arial"/>
          <w:b/>
          <w:lang w:eastAsia="fr-FR"/>
        </w:rPr>
        <w:t xml:space="preserve">Date limite de candidature :  </w:t>
      </w:r>
      <w:r>
        <w:rPr>
          <w:rFonts w:ascii="Arial" w:eastAsia="Times New Roman" w:hAnsi="Arial" w:cs="Arial"/>
          <w:b/>
          <w:lang w:eastAsia="fr-FR"/>
        </w:rPr>
        <w:t>12 mai 2024</w:t>
      </w:r>
    </w:p>
    <w:p w14:paraId="32766BD1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5D814DC3" w14:textId="5F08EA2B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F02313">
        <w:rPr>
          <w:rFonts w:ascii="Arial" w:eastAsia="Times New Roman" w:hAnsi="Arial" w:cs="Arial"/>
          <w:b/>
          <w:lang w:eastAsia="fr-FR"/>
        </w:rPr>
        <w:t>A pourvoir : dès que possible</w:t>
      </w:r>
    </w:p>
    <w:p w14:paraId="0D964B93" w14:textId="77777777" w:rsidR="00F02313" w:rsidRDefault="00F02313" w:rsidP="00DC411D">
      <w:pPr>
        <w:rPr>
          <w:b/>
          <w:bCs/>
        </w:rPr>
      </w:pPr>
    </w:p>
    <w:p w14:paraId="2B0A08D3" w14:textId="38BEBFA0" w:rsidR="00B35C3C" w:rsidRPr="00797C95" w:rsidRDefault="00DC411D" w:rsidP="0020650B">
      <w:pPr>
        <w:jc w:val="both"/>
        <w:rPr>
          <w:b/>
          <w:bCs/>
          <w:u w:val="single"/>
        </w:rPr>
      </w:pPr>
      <w:r w:rsidRPr="00797C95">
        <w:rPr>
          <w:b/>
          <w:bCs/>
          <w:u w:val="single"/>
        </w:rPr>
        <w:t xml:space="preserve">Description de </w:t>
      </w:r>
      <w:proofErr w:type="gramStart"/>
      <w:r w:rsidRPr="00797C95">
        <w:rPr>
          <w:b/>
          <w:bCs/>
          <w:u w:val="single"/>
        </w:rPr>
        <w:t>l’emploi  :</w:t>
      </w:r>
      <w:proofErr w:type="gramEnd"/>
      <w:r w:rsidRPr="00797C95">
        <w:rPr>
          <w:b/>
          <w:bCs/>
          <w:u w:val="single"/>
        </w:rPr>
        <w:t xml:space="preserve"> </w:t>
      </w:r>
    </w:p>
    <w:p w14:paraId="05D54490" w14:textId="713A5B49" w:rsidR="007834C0" w:rsidRDefault="008C0432" w:rsidP="0020650B">
      <w:pPr>
        <w:jc w:val="both"/>
      </w:pPr>
      <w:r>
        <w:t>Sous la direction du responsable du service Enfance/Jeunesse</w:t>
      </w:r>
      <w:r w:rsidR="00DE5E7B">
        <w:t>,</w:t>
      </w:r>
      <w:r>
        <w:t xml:space="preserve"> composé de </w:t>
      </w:r>
      <w:r w:rsidR="00DE5E7B">
        <w:t>15</w:t>
      </w:r>
      <w:r>
        <w:t xml:space="preserve"> agents, vous aurez en charge </w:t>
      </w:r>
      <w:r w:rsidR="00F02313">
        <w:t>la direction de l’A</w:t>
      </w:r>
      <w:r w:rsidR="00727ACC">
        <w:t xml:space="preserve">ccueil </w:t>
      </w:r>
      <w:r w:rsidR="00F02313">
        <w:t>C</w:t>
      </w:r>
      <w:r w:rsidR="00727ACC">
        <w:t xml:space="preserve">ollectif de </w:t>
      </w:r>
      <w:r w:rsidR="00F02313">
        <w:t>M</w:t>
      </w:r>
      <w:r w:rsidR="00727ACC">
        <w:t>ineurs</w:t>
      </w:r>
      <w:r w:rsidR="00F02313">
        <w:t xml:space="preserve"> périscolaire d’une école élémentaire et participerez à l’animation des activités mises en place par le service durant les vacances scolaires. </w:t>
      </w:r>
    </w:p>
    <w:p w14:paraId="150E7D6B" w14:textId="77777777" w:rsidR="00F02313" w:rsidRDefault="00F02313" w:rsidP="0020650B">
      <w:pPr>
        <w:jc w:val="both"/>
      </w:pPr>
    </w:p>
    <w:p w14:paraId="0F9810A9" w14:textId="40F9D820" w:rsidR="007834C0" w:rsidRPr="009845B2" w:rsidRDefault="00F02313" w:rsidP="0020650B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Missions</w:t>
      </w:r>
      <w:r w:rsidR="002B7CB3" w:rsidRPr="009845B2">
        <w:rPr>
          <w:rFonts w:cstheme="minorHAnsi"/>
          <w:b/>
          <w:bCs/>
          <w:u w:val="single"/>
        </w:rPr>
        <w:t xml:space="preserve"> </w:t>
      </w:r>
      <w:r w:rsidR="007834C0" w:rsidRPr="009845B2">
        <w:rPr>
          <w:rFonts w:cstheme="minorHAnsi"/>
          <w:b/>
          <w:bCs/>
          <w:u w:val="single"/>
        </w:rPr>
        <w:t>:</w:t>
      </w:r>
    </w:p>
    <w:p w14:paraId="3D9070CB" w14:textId="6353BF2C" w:rsidR="002B7CB3" w:rsidRPr="009845B2" w:rsidRDefault="00DF176A" w:rsidP="0020650B">
      <w:pPr>
        <w:jc w:val="both"/>
        <w:rPr>
          <w:rFonts w:cstheme="minorHAnsi"/>
        </w:rPr>
      </w:pPr>
      <w:r w:rsidRPr="009845B2">
        <w:rPr>
          <w:rFonts w:ascii="Arial" w:hAnsi="Arial" w:cs="Arial"/>
        </w:rPr>
        <w:t>►</w:t>
      </w:r>
      <w:r w:rsidRPr="009845B2">
        <w:rPr>
          <w:rFonts w:cstheme="minorHAnsi"/>
        </w:rPr>
        <w:t xml:space="preserve"> </w:t>
      </w:r>
      <w:r w:rsidR="00F02313">
        <w:rPr>
          <w:rFonts w:cstheme="minorHAnsi"/>
        </w:rPr>
        <w:t>Direction de l’Accueil Collectif de Mineurs :</w:t>
      </w:r>
    </w:p>
    <w:p w14:paraId="266123CD" w14:textId="1969C2F0" w:rsidR="00DF176A" w:rsidRPr="009845B2" w:rsidRDefault="0097178E" w:rsidP="00DF176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97178E">
        <w:rPr>
          <w:rFonts w:cstheme="minorHAnsi"/>
        </w:rPr>
        <w:t xml:space="preserve">Construire et proposer le projet </w:t>
      </w:r>
      <w:r w:rsidR="00F02313" w:rsidRPr="0097178E">
        <w:rPr>
          <w:rFonts w:cstheme="minorHAnsi"/>
        </w:rPr>
        <w:t xml:space="preserve">pédagogique du </w:t>
      </w:r>
      <w:r w:rsidR="00F02313">
        <w:rPr>
          <w:rFonts w:cstheme="minorHAnsi"/>
        </w:rPr>
        <w:t xml:space="preserve">site </w:t>
      </w:r>
      <w:r w:rsidR="00727ACC">
        <w:rPr>
          <w:rFonts w:cstheme="minorHAnsi"/>
        </w:rPr>
        <w:t xml:space="preserve">et </w:t>
      </w:r>
      <w:r>
        <w:rPr>
          <w:rFonts w:cstheme="minorHAnsi"/>
        </w:rPr>
        <w:t xml:space="preserve">assurer </w:t>
      </w:r>
      <w:r w:rsidR="00727ACC">
        <w:rPr>
          <w:rFonts w:cstheme="minorHAnsi"/>
        </w:rPr>
        <w:t xml:space="preserve">sa mise à jour </w:t>
      </w:r>
    </w:p>
    <w:p w14:paraId="10BAC635" w14:textId="16A04ECC" w:rsidR="00DF176A" w:rsidRPr="009845B2" w:rsidRDefault="00F02313" w:rsidP="00DF176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Evaluer les activités de l’ACM </w:t>
      </w:r>
      <w:proofErr w:type="gramStart"/>
      <w:r>
        <w:rPr>
          <w:rFonts w:cstheme="minorHAnsi"/>
        </w:rPr>
        <w:t xml:space="preserve">( </w:t>
      </w:r>
      <w:r w:rsidR="00727ACC">
        <w:rPr>
          <w:rFonts w:cstheme="minorHAnsi"/>
        </w:rPr>
        <w:t>évaluation</w:t>
      </w:r>
      <w:proofErr w:type="gramEnd"/>
      <w:r w:rsidR="00727ACC">
        <w:rPr>
          <w:rFonts w:cstheme="minorHAnsi"/>
        </w:rPr>
        <w:t xml:space="preserve"> </w:t>
      </w:r>
      <w:r>
        <w:rPr>
          <w:rFonts w:cstheme="minorHAnsi"/>
        </w:rPr>
        <w:t>pédagogique, technique, juridique)</w:t>
      </w:r>
    </w:p>
    <w:p w14:paraId="7A15BEDE" w14:textId="3090A17C" w:rsidR="00DF176A" w:rsidRPr="009845B2" w:rsidRDefault="00F02313" w:rsidP="00DF176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Contrôler le respect des normes </w:t>
      </w:r>
      <w:proofErr w:type="gramStart"/>
      <w:r>
        <w:rPr>
          <w:rFonts w:cstheme="minorHAnsi"/>
        </w:rPr>
        <w:t>( CAF</w:t>
      </w:r>
      <w:proofErr w:type="gramEnd"/>
      <w:r>
        <w:rPr>
          <w:rFonts w:cstheme="minorHAnsi"/>
        </w:rPr>
        <w:t xml:space="preserve"> et SDJEP) et des normes </w:t>
      </w:r>
      <w:r w:rsidR="00192553">
        <w:rPr>
          <w:rFonts w:cstheme="minorHAnsi"/>
        </w:rPr>
        <w:t>en hygiène et sécurité</w:t>
      </w:r>
    </w:p>
    <w:p w14:paraId="1B3935C0" w14:textId="1292B9A4" w:rsidR="009845B2" w:rsidRPr="009845B2" w:rsidRDefault="00192553" w:rsidP="00DF176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Coordonner l’équipe d’animateurs sur le terrain </w:t>
      </w:r>
      <w:proofErr w:type="gramStart"/>
      <w:r>
        <w:rPr>
          <w:rFonts w:cstheme="minorHAnsi"/>
        </w:rPr>
        <w:t>( encadrement</w:t>
      </w:r>
      <w:proofErr w:type="gramEnd"/>
      <w:r>
        <w:rPr>
          <w:rFonts w:cstheme="minorHAnsi"/>
        </w:rPr>
        <w:t xml:space="preserve"> fonctionnel)</w:t>
      </w:r>
    </w:p>
    <w:p w14:paraId="1054A8A8" w14:textId="0838F1DB" w:rsidR="009845B2" w:rsidRPr="009845B2" w:rsidRDefault="00192553" w:rsidP="009845B2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Rédiger dans le cadre du PEDT et de la CTG le document relatant le bilan comptable et moral </w:t>
      </w:r>
      <w:r w:rsidR="0097178E" w:rsidRPr="0097178E">
        <w:rPr>
          <w:rFonts w:cstheme="minorHAnsi"/>
        </w:rPr>
        <w:t>de l’ACM</w:t>
      </w:r>
      <w:r w:rsidRPr="0097178E">
        <w:rPr>
          <w:rFonts w:cstheme="minorHAnsi"/>
        </w:rPr>
        <w:t xml:space="preserve"> </w:t>
      </w:r>
      <w:r>
        <w:rPr>
          <w:rFonts w:cstheme="minorHAnsi"/>
        </w:rPr>
        <w:t>en relation avec le chef de service</w:t>
      </w:r>
    </w:p>
    <w:p w14:paraId="04D964D4" w14:textId="10D0EE60" w:rsidR="009845B2" w:rsidRDefault="00192553" w:rsidP="009845B2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Encadrer un atelier et/ou étude en l’absence d’un animateur</w:t>
      </w:r>
    </w:p>
    <w:p w14:paraId="6152EEA2" w14:textId="77777777" w:rsidR="0097178E" w:rsidRDefault="00192553" w:rsidP="009845B2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Participer aux différentes réunions</w:t>
      </w:r>
    </w:p>
    <w:p w14:paraId="7EB12D78" w14:textId="7CB40868" w:rsidR="00192553" w:rsidRDefault="0097178E" w:rsidP="009845B2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Animer les réunions trimestrielles de mise en place des </w:t>
      </w:r>
      <w:r w:rsidR="00192553">
        <w:rPr>
          <w:rFonts w:cstheme="minorHAnsi"/>
        </w:rPr>
        <w:t>activités de l’ACM</w:t>
      </w:r>
      <w:r>
        <w:rPr>
          <w:rFonts w:cstheme="minorHAnsi"/>
        </w:rPr>
        <w:t xml:space="preserve"> avec le directeur de l’ACM de l’autre école él</w:t>
      </w:r>
      <w:r w:rsidR="00FD04AC">
        <w:rPr>
          <w:rFonts w:cstheme="minorHAnsi"/>
        </w:rPr>
        <w:t>é</w:t>
      </w:r>
      <w:r>
        <w:rPr>
          <w:rFonts w:cstheme="minorHAnsi"/>
        </w:rPr>
        <w:t>mentaire</w:t>
      </w:r>
    </w:p>
    <w:p w14:paraId="1124910E" w14:textId="493E623C" w:rsidR="00192553" w:rsidRDefault="00192553" w:rsidP="009845B2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Assurer le lien au quotidien avec le directeur d’école, l’équipe d’enseignants et les familles</w:t>
      </w:r>
    </w:p>
    <w:p w14:paraId="6055D4BC" w14:textId="6ADC329F" w:rsidR="00192553" w:rsidRDefault="00192553" w:rsidP="009845B2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Assurer la gestion administrative de l’ACM :</w:t>
      </w:r>
    </w:p>
    <w:p w14:paraId="33251053" w14:textId="415505D5" w:rsidR="00192553" w:rsidRDefault="00192553" w:rsidP="00192553">
      <w:pPr>
        <w:pStyle w:val="Paragraphedeliste"/>
        <w:ind w:left="1416"/>
        <w:jc w:val="both"/>
        <w:rPr>
          <w:rFonts w:cstheme="minorHAnsi"/>
        </w:rPr>
      </w:pPr>
      <w:r>
        <w:rPr>
          <w:rFonts w:cstheme="minorHAnsi"/>
        </w:rPr>
        <w:t>▪ tenue des dossiers des enfants accueillis</w:t>
      </w:r>
    </w:p>
    <w:p w14:paraId="69034B4B" w14:textId="54DDE952" w:rsidR="00192553" w:rsidRDefault="00192553" w:rsidP="00192553">
      <w:pPr>
        <w:pStyle w:val="Paragraphedeliste"/>
        <w:ind w:left="1416"/>
        <w:jc w:val="both"/>
        <w:rPr>
          <w:rFonts w:cstheme="minorHAnsi"/>
        </w:rPr>
      </w:pPr>
      <w:r>
        <w:rPr>
          <w:rFonts w:cstheme="minorHAnsi"/>
        </w:rPr>
        <w:t>▪ déclaration d’accident auprès de l’assureur</w:t>
      </w:r>
    </w:p>
    <w:p w14:paraId="36F10B21" w14:textId="7C68BA71" w:rsidR="00727ACC" w:rsidRDefault="00727ACC" w:rsidP="00192553">
      <w:pPr>
        <w:pStyle w:val="Paragraphedeliste"/>
        <w:ind w:left="1416"/>
        <w:jc w:val="both"/>
        <w:rPr>
          <w:rFonts w:cstheme="minorHAnsi"/>
        </w:rPr>
      </w:pPr>
      <w:r>
        <w:rPr>
          <w:rFonts w:cstheme="minorHAnsi"/>
        </w:rPr>
        <w:t>▪ déclaration annuelle à la SDJES</w:t>
      </w:r>
    </w:p>
    <w:p w14:paraId="43F0DE59" w14:textId="77C84D34" w:rsidR="00192553" w:rsidRDefault="00192553" w:rsidP="00192553">
      <w:pPr>
        <w:pStyle w:val="Paragraphedeliste"/>
        <w:ind w:left="1416"/>
        <w:jc w:val="both"/>
        <w:rPr>
          <w:rFonts w:cstheme="minorHAnsi"/>
        </w:rPr>
      </w:pPr>
      <w:r>
        <w:rPr>
          <w:rFonts w:cstheme="minorHAnsi"/>
        </w:rPr>
        <w:t>▪ tenue et pointage des présences des enfants</w:t>
      </w:r>
      <w:r w:rsidR="0097178E">
        <w:rPr>
          <w:rFonts w:cstheme="minorHAnsi"/>
        </w:rPr>
        <w:t>, des heures des animateurs</w:t>
      </w:r>
    </w:p>
    <w:p w14:paraId="7EBFEFA6" w14:textId="391804E2" w:rsidR="00192553" w:rsidRDefault="00192553" w:rsidP="00192553">
      <w:pPr>
        <w:pStyle w:val="Paragraphedeliste"/>
        <w:ind w:left="1416"/>
        <w:jc w:val="both"/>
        <w:rPr>
          <w:rFonts w:cstheme="minorHAnsi"/>
        </w:rPr>
      </w:pPr>
      <w:r>
        <w:rPr>
          <w:rFonts w:cstheme="minorHAnsi"/>
        </w:rPr>
        <w:t>▪ alimentation de tableaux de bord</w:t>
      </w:r>
    </w:p>
    <w:p w14:paraId="716B1907" w14:textId="0143CEED" w:rsidR="00192553" w:rsidRPr="009845B2" w:rsidRDefault="00192553" w:rsidP="00192553">
      <w:pPr>
        <w:pStyle w:val="Paragraphedeliste"/>
        <w:ind w:left="1416"/>
        <w:jc w:val="both"/>
        <w:rPr>
          <w:rFonts w:cstheme="minorHAnsi"/>
        </w:rPr>
      </w:pPr>
      <w:r>
        <w:rPr>
          <w:rFonts w:cstheme="minorHAnsi"/>
        </w:rPr>
        <w:t>▪ recueil de devis, rédaction de bons de commande, suivi de commande de matériel</w:t>
      </w:r>
    </w:p>
    <w:p w14:paraId="5E6B7AFC" w14:textId="5AE5F5ED" w:rsidR="009845B2" w:rsidRDefault="009845B2" w:rsidP="009845B2">
      <w:pPr>
        <w:jc w:val="both"/>
        <w:rPr>
          <w:rFonts w:cstheme="minorHAnsi"/>
        </w:rPr>
      </w:pPr>
      <w:bookmarkStart w:id="0" w:name="_Hlk101767970"/>
      <w:r w:rsidRPr="009845B2">
        <w:rPr>
          <w:rFonts w:ascii="Arial" w:hAnsi="Arial" w:cs="Arial"/>
          <w:sz w:val="20"/>
          <w:szCs w:val="20"/>
        </w:rPr>
        <w:t>►</w:t>
      </w:r>
      <w:r>
        <w:rPr>
          <w:rFonts w:ascii="Arial" w:hAnsi="Arial" w:cs="Arial"/>
          <w:sz w:val="20"/>
          <w:szCs w:val="20"/>
        </w:rPr>
        <w:t xml:space="preserve"> </w:t>
      </w:r>
      <w:r w:rsidRPr="009845B2">
        <w:rPr>
          <w:rFonts w:cstheme="minorHAnsi"/>
        </w:rPr>
        <w:t xml:space="preserve">Animer </w:t>
      </w:r>
      <w:r>
        <w:rPr>
          <w:rFonts w:cstheme="minorHAnsi"/>
        </w:rPr>
        <w:t xml:space="preserve">et encadrer les activités </w:t>
      </w:r>
      <w:r w:rsidR="00192553">
        <w:rPr>
          <w:rFonts w:cstheme="minorHAnsi"/>
        </w:rPr>
        <w:t>durant les vacances scolaires</w:t>
      </w:r>
    </w:p>
    <w:bookmarkEnd w:id="0"/>
    <w:p w14:paraId="52DF2BD4" w14:textId="68658487" w:rsidR="00392A19" w:rsidRDefault="00192553" w:rsidP="0019255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Préparer et animer les séances</w:t>
      </w:r>
    </w:p>
    <w:p w14:paraId="4AFC5698" w14:textId="3A307335" w:rsidR="00192553" w:rsidRDefault="00192553" w:rsidP="0019255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Participer aux inscriptions sur les différentes activités </w:t>
      </w:r>
      <w:proofErr w:type="gramStart"/>
      <w:r>
        <w:rPr>
          <w:rFonts w:cstheme="minorHAnsi"/>
        </w:rPr>
        <w:t>( vacances</w:t>
      </w:r>
      <w:proofErr w:type="gramEnd"/>
      <w:r>
        <w:rPr>
          <w:rFonts w:cstheme="minorHAnsi"/>
        </w:rPr>
        <w:t xml:space="preserve"> et local ados)</w:t>
      </w:r>
    </w:p>
    <w:p w14:paraId="48B75FA4" w14:textId="3A45EE2A" w:rsidR="00192553" w:rsidRDefault="00192553" w:rsidP="0019255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Assurer la sécurité des activités encadrées</w:t>
      </w:r>
    </w:p>
    <w:p w14:paraId="3BD3433F" w14:textId="41CF52D2" w:rsidR="00192553" w:rsidRDefault="00192553" w:rsidP="0019255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Participer aux réunions de préparation des projets</w:t>
      </w:r>
    </w:p>
    <w:p w14:paraId="79A898A3" w14:textId="7FD5A2AA" w:rsidR="00192553" w:rsidRPr="00192553" w:rsidRDefault="00A06205" w:rsidP="0019255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Communiquer avec les différents acteurs</w:t>
      </w:r>
    </w:p>
    <w:p w14:paraId="0334094C" w14:textId="4D46ADDE" w:rsidR="00797C95" w:rsidRDefault="007834C0" w:rsidP="0020650B">
      <w:pPr>
        <w:jc w:val="both"/>
        <w:rPr>
          <w:u w:val="single"/>
        </w:rPr>
      </w:pPr>
      <w:r w:rsidRPr="00797C95">
        <w:rPr>
          <w:b/>
          <w:bCs/>
          <w:u w:val="single"/>
        </w:rPr>
        <w:t>Profil recherch</w:t>
      </w:r>
      <w:r w:rsidR="00797C95" w:rsidRPr="00797C95">
        <w:rPr>
          <w:b/>
          <w:bCs/>
          <w:u w:val="single"/>
        </w:rPr>
        <w:t>é</w:t>
      </w:r>
      <w:r w:rsidR="00270641" w:rsidRPr="00797C95">
        <w:rPr>
          <w:u w:val="single"/>
        </w:rPr>
        <w:t> :</w:t>
      </w:r>
    </w:p>
    <w:p w14:paraId="5D5BC449" w14:textId="5A66F4BF" w:rsidR="00A923B8" w:rsidRDefault="00392A19" w:rsidP="00A923B8">
      <w:pPr>
        <w:pStyle w:val="Paragraphedeliste"/>
        <w:numPr>
          <w:ilvl w:val="0"/>
          <w:numId w:val="1"/>
        </w:numPr>
        <w:jc w:val="both"/>
      </w:pPr>
      <w:r>
        <w:t xml:space="preserve">Titulaire du BPJEPS </w:t>
      </w:r>
      <w:r w:rsidR="00A06205">
        <w:t xml:space="preserve">LTP avec UC de direction ou </w:t>
      </w:r>
      <w:r>
        <w:t>équivale</w:t>
      </w:r>
      <w:r w:rsidR="00A06205">
        <w:t>nce</w:t>
      </w:r>
    </w:p>
    <w:p w14:paraId="382A4335" w14:textId="70C58009" w:rsidR="00392A19" w:rsidRDefault="00392A19" w:rsidP="00A923B8">
      <w:pPr>
        <w:pStyle w:val="Paragraphedeliste"/>
        <w:numPr>
          <w:ilvl w:val="0"/>
          <w:numId w:val="1"/>
        </w:numPr>
        <w:jc w:val="both"/>
      </w:pPr>
      <w:r>
        <w:t>Permis B indispensable</w:t>
      </w:r>
    </w:p>
    <w:p w14:paraId="63CDCDA2" w14:textId="3AC83222" w:rsidR="00392A19" w:rsidRDefault="00392A19" w:rsidP="00A923B8">
      <w:pPr>
        <w:pStyle w:val="Paragraphedeliste"/>
        <w:numPr>
          <w:ilvl w:val="0"/>
          <w:numId w:val="1"/>
        </w:numPr>
        <w:jc w:val="both"/>
      </w:pPr>
      <w:r>
        <w:t xml:space="preserve">Connaissances </w:t>
      </w:r>
      <w:r w:rsidR="00A06205">
        <w:t xml:space="preserve">de la réglementation </w:t>
      </w:r>
      <w:r w:rsidR="00727ACC">
        <w:t xml:space="preserve">des </w:t>
      </w:r>
      <w:r w:rsidR="00A06205">
        <w:t>ACM et des normes hygiène et sécurité</w:t>
      </w:r>
    </w:p>
    <w:p w14:paraId="726ABFCB" w14:textId="474BB292" w:rsidR="000C1384" w:rsidRDefault="00A06205" w:rsidP="00A923B8">
      <w:pPr>
        <w:pStyle w:val="Paragraphedeliste"/>
        <w:numPr>
          <w:ilvl w:val="0"/>
          <w:numId w:val="1"/>
        </w:numPr>
        <w:jc w:val="both"/>
      </w:pPr>
      <w:r>
        <w:t>Bonne expérience dans le domaine de l’animation</w:t>
      </w:r>
    </w:p>
    <w:p w14:paraId="5A99BACC" w14:textId="1F682FE6" w:rsidR="00A06205" w:rsidRDefault="00A06205" w:rsidP="00A923B8">
      <w:pPr>
        <w:pStyle w:val="Paragraphedeliste"/>
        <w:numPr>
          <w:ilvl w:val="0"/>
          <w:numId w:val="1"/>
        </w:numPr>
        <w:jc w:val="both"/>
      </w:pPr>
      <w:r>
        <w:t>Sens des relations humaines et du service public</w:t>
      </w:r>
    </w:p>
    <w:p w14:paraId="32B9D4F0" w14:textId="0292024E" w:rsidR="000C1384" w:rsidRDefault="000C1384" w:rsidP="00A923B8">
      <w:pPr>
        <w:pStyle w:val="Paragraphedeliste"/>
        <w:numPr>
          <w:ilvl w:val="0"/>
          <w:numId w:val="1"/>
        </w:numPr>
        <w:jc w:val="both"/>
      </w:pPr>
      <w:r>
        <w:t>Capacité à fédérer autour de projets</w:t>
      </w:r>
    </w:p>
    <w:p w14:paraId="366F2B13" w14:textId="40315672" w:rsidR="000C1384" w:rsidRDefault="000C1384" w:rsidP="00A923B8">
      <w:pPr>
        <w:pStyle w:val="Paragraphedeliste"/>
        <w:numPr>
          <w:ilvl w:val="0"/>
          <w:numId w:val="1"/>
        </w:numPr>
        <w:jc w:val="both"/>
      </w:pPr>
      <w:r>
        <w:t>Qualités relationnelles avérées</w:t>
      </w:r>
    </w:p>
    <w:p w14:paraId="3FCE205E" w14:textId="1A51DCA5" w:rsidR="000C1384" w:rsidRDefault="000C1384" w:rsidP="00A923B8">
      <w:pPr>
        <w:pStyle w:val="Paragraphedeliste"/>
        <w:numPr>
          <w:ilvl w:val="0"/>
          <w:numId w:val="1"/>
        </w:numPr>
        <w:jc w:val="both"/>
      </w:pPr>
      <w:r>
        <w:t xml:space="preserve">Capacité à travailler </w:t>
      </w:r>
      <w:r w:rsidR="00A06205">
        <w:t>en transversalité</w:t>
      </w:r>
      <w:r>
        <w:t xml:space="preserve"> avec des partenaires multiples</w:t>
      </w:r>
    </w:p>
    <w:p w14:paraId="5AA2D9A9" w14:textId="49C2CA25" w:rsidR="000C1384" w:rsidRDefault="000C1384" w:rsidP="00A923B8">
      <w:pPr>
        <w:pStyle w:val="Paragraphedeliste"/>
        <w:numPr>
          <w:ilvl w:val="0"/>
          <w:numId w:val="1"/>
        </w:numPr>
        <w:jc w:val="both"/>
      </w:pPr>
      <w:r>
        <w:t>Maitrise de l’outil informatique</w:t>
      </w:r>
    </w:p>
    <w:p w14:paraId="441C4977" w14:textId="3A66EA09" w:rsidR="00A06205" w:rsidRDefault="00A06205" w:rsidP="00A923B8">
      <w:pPr>
        <w:pStyle w:val="Paragraphedeliste"/>
        <w:numPr>
          <w:ilvl w:val="0"/>
          <w:numId w:val="1"/>
        </w:numPr>
        <w:jc w:val="both"/>
      </w:pPr>
      <w:r>
        <w:t xml:space="preserve">Capacités organisationnelles </w:t>
      </w:r>
    </w:p>
    <w:p w14:paraId="4A497A86" w14:textId="1099D627" w:rsidR="000C1384" w:rsidRDefault="000C1384" w:rsidP="00A923B8">
      <w:pPr>
        <w:pStyle w:val="Paragraphedeliste"/>
        <w:numPr>
          <w:ilvl w:val="0"/>
          <w:numId w:val="1"/>
        </w:numPr>
        <w:jc w:val="both"/>
      </w:pPr>
      <w:r>
        <w:t>Devoir de réserve quant aux informations concernant les enfants et leur famille</w:t>
      </w:r>
    </w:p>
    <w:p w14:paraId="07B2DC74" w14:textId="533A8116" w:rsidR="00A06205" w:rsidRDefault="00A06205" w:rsidP="00A06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b/>
          <w:bCs/>
          <w:u w:val="single"/>
        </w:rPr>
        <w:t>C</w:t>
      </w:r>
      <w:r w:rsidR="000C1384">
        <w:rPr>
          <w:b/>
          <w:bCs/>
          <w:u w:val="single"/>
        </w:rPr>
        <w:t>onditions d’exercice</w:t>
      </w:r>
      <w:r w:rsidR="00032956">
        <w:rPr>
          <w:b/>
          <w:bCs/>
          <w:u w:val="single"/>
        </w:rPr>
        <w:t> :</w:t>
      </w:r>
      <w:r w:rsidR="00032956" w:rsidRPr="0003295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20AE604B" w14:textId="77777777" w:rsidR="00A06205" w:rsidRPr="00A06205" w:rsidRDefault="00A06205" w:rsidP="00A06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7B71531" w14:textId="4A89DCA7" w:rsidR="00A06205" w:rsidRDefault="00A06205" w:rsidP="00032956">
      <w:pPr>
        <w:jc w:val="both"/>
      </w:pPr>
      <w:r>
        <w:t>35 heures hebdomadaires organisées sur 4 jours pendant le temps scolaire et sur 5 jours durant les vacances scolaires :</w:t>
      </w:r>
    </w:p>
    <w:p w14:paraId="47F3B4A2" w14:textId="48ADE846" w:rsidR="00A06205" w:rsidRDefault="00A06205" w:rsidP="00032956">
      <w:pPr>
        <w:jc w:val="both"/>
      </w:pPr>
      <w:r>
        <w:t xml:space="preserve">Temps </w:t>
      </w:r>
      <w:proofErr w:type="gramStart"/>
      <w:r>
        <w:t>scolaire  (</w:t>
      </w:r>
      <w:proofErr w:type="gramEnd"/>
      <w:r>
        <w:t>lundi, mardi, jeudi et vendredi) : 7h15 à 9h15 et 11h45 à 18h30</w:t>
      </w:r>
    </w:p>
    <w:p w14:paraId="750CFA38" w14:textId="27205D29" w:rsidR="00A06205" w:rsidRDefault="00A06205" w:rsidP="00032956">
      <w:pPr>
        <w:jc w:val="both"/>
      </w:pPr>
      <w:r>
        <w:t xml:space="preserve">Temps </w:t>
      </w:r>
      <w:r w:rsidR="00727ACC">
        <w:t>vacances scolaires</w:t>
      </w:r>
      <w:r>
        <w:t xml:space="preserve"> </w:t>
      </w:r>
      <w:proofErr w:type="gramStart"/>
      <w:r>
        <w:t>( lundi</w:t>
      </w:r>
      <w:proofErr w:type="gramEnd"/>
      <w:r>
        <w:t>, mardi, mercredi, jeudi, vendredi) : 9h00 à 12h00 et 13h30 à 17h30</w:t>
      </w:r>
    </w:p>
    <w:p w14:paraId="705F3504" w14:textId="2F1BC1F7" w:rsidR="00A06205" w:rsidRDefault="00A06205" w:rsidP="00032956">
      <w:pPr>
        <w:jc w:val="both"/>
      </w:pPr>
      <w:r>
        <w:t xml:space="preserve">Obligation de prendre les congés sur </w:t>
      </w:r>
      <w:r w:rsidR="00622487">
        <w:t>les vacances scolaires</w:t>
      </w:r>
      <w:r>
        <w:t>.</w:t>
      </w:r>
    </w:p>
    <w:p w14:paraId="1F231929" w14:textId="5B499D2D" w:rsidR="00A06205" w:rsidRPr="00A06205" w:rsidRDefault="00A06205" w:rsidP="00032956">
      <w:pPr>
        <w:jc w:val="both"/>
        <w:rPr>
          <w:b/>
          <w:bCs/>
          <w:u w:val="single"/>
        </w:rPr>
      </w:pPr>
      <w:r w:rsidRPr="00A06205">
        <w:rPr>
          <w:b/>
          <w:bCs/>
          <w:u w:val="single"/>
        </w:rPr>
        <w:t>Rémunération :</w:t>
      </w:r>
    </w:p>
    <w:p w14:paraId="0499AC46" w14:textId="432748B6" w:rsidR="00032956" w:rsidRPr="00032956" w:rsidRDefault="00032956" w:rsidP="00032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2956">
        <w:rPr>
          <w:rFonts w:ascii="Arial" w:eastAsia="Times New Roman" w:hAnsi="Arial" w:cs="Arial"/>
          <w:sz w:val="20"/>
          <w:szCs w:val="20"/>
          <w:lang w:eastAsia="fr-FR"/>
        </w:rPr>
        <w:t xml:space="preserve">Traitement indiciaire + régime indemnitaire </w:t>
      </w:r>
      <w:proofErr w:type="gramStart"/>
      <w:r w:rsidR="00A06205">
        <w:rPr>
          <w:rFonts w:ascii="Arial" w:eastAsia="Times New Roman" w:hAnsi="Arial" w:cs="Arial"/>
          <w:sz w:val="20"/>
          <w:szCs w:val="20"/>
          <w:lang w:eastAsia="fr-FR"/>
        </w:rPr>
        <w:t>( IFSE</w:t>
      </w:r>
      <w:proofErr w:type="gramEnd"/>
      <w:r w:rsidR="00A06205">
        <w:rPr>
          <w:rFonts w:ascii="Arial" w:eastAsia="Times New Roman" w:hAnsi="Arial" w:cs="Arial"/>
          <w:sz w:val="20"/>
          <w:szCs w:val="20"/>
          <w:lang w:eastAsia="fr-FR"/>
        </w:rPr>
        <w:t xml:space="preserve"> + CIA) </w:t>
      </w:r>
      <w:r w:rsidRPr="00032956">
        <w:rPr>
          <w:rFonts w:ascii="Arial" w:eastAsia="Times New Roman" w:hAnsi="Arial" w:cs="Arial"/>
          <w:sz w:val="20"/>
          <w:szCs w:val="20"/>
          <w:lang w:eastAsia="fr-FR"/>
        </w:rPr>
        <w:t xml:space="preserve">+ </w:t>
      </w:r>
      <w:r w:rsidR="00A06205">
        <w:rPr>
          <w:rFonts w:ascii="Arial" w:eastAsia="Times New Roman" w:hAnsi="Arial" w:cs="Arial"/>
          <w:sz w:val="20"/>
          <w:szCs w:val="20"/>
          <w:lang w:eastAsia="fr-FR"/>
        </w:rPr>
        <w:t xml:space="preserve">prestations d’action sociale par le biais du </w:t>
      </w:r>
      <w:r w:rsidRPr="00032956">
        <w:rPr>
          <w:rFonts w:ascii="Arial" w:eastAsia="Times New Roman" w:hAnsi="Arial" w:cs="Arial"/>
          <w:sz w:val="20"/>
          <w:szCs w:val="20"/>
          <w:lang w:eastAsia="fr-FR"/>
        </w:rPr>
        <w:t>CAS</w:t>
      </w:r>
      <w:r w:rsidR="00A06205">
        <w:rPr>
          <w:rFonts w:ascii="Arial" w:eastAsia="Times New Roman" w:hAnsi="Arial" w:cs="Arial"/>
          <w:sz w:val="20"/>
          <w:szCs w:val="20"/>
          <w:lang w:eastAsia="fr-FR"/>
        </w:rPr>
        <w:t xml:space="preserve"> et du COS </w:t>
      </w:r>
      <w:r w:rsidRPr="00032956">
        <w:rPr>
          <w:rFonts w:ascii="Arial" w:eastAsia="Times New Roman" w:hAnsi="Arial" w:cs="Arial"/>
          <w:sz w:val="20"/>
          <w:szCs w:val="20"/>
          <w:lang w:eastAsia="fr-FR"/>
        </w:rPr>
        <w:t xml:space="preserve">+ participation employeur </w:t>
      </w:r>
      <w:r w:rsidR="00A06205">
        <w:rPr>
          <w:rFonts w:ascii="Arial" w:eastAsia="Times New Roman" w:hAnsi="Arial" w:cs="Arial"/>
          <w:sz w:val="20"/>
          <w:szCs w:val="20"/>
          <w:lang w:eastAsia="fr-FR"/>
        </w:rPr>
        <w:t xml:space="preserve">Santé </w:t>
      </w:r>
      <w:r w:rsidRPr="00032956">
        <w:rPr>
          <w:rFonts w:ascii="Arial" w:eastAsia="Times New Roman" w:hAnsi="Arial" w:cs="Arial"/>
          <w:sz w:val="20"/>
          <w:szCs w:val="20"/>
          <w:lang w:eastAsia="fr-FR"/>
        </w:rPr>
        <w:t>et Prévoyance</w:t>
      </w:r>
      <w:r w:rsidR="000C1384">
        <w:rPr>
          <w:rFonts w:ascii="Arial" w:eastAsia="Times New Roman" w:hAnsi="Arial" w:cs="Arial"/>
          <w:sz w:val="20"/>
          <w:szCs w:val="20"/>
          <w:lang w:eastAsia="fr-FR"/>
        </w:rPr>
        <w:t xml:space="preserve"> labellisées</w:t>
      </w:r>
    </w:p>
    <w:p w14:paraId="1672A50A" w14:textId="77777777" w:rsidR="00032956" w:rsidRPr="00032956" w:rsidRDefault="00032956" w:rsidP="00032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66AF6D7" w14:textId="1728449B" w:rsidR="00032956" w:rsidRDefault="005800AD" w:rsidP="005800AD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Pour tous renseignements sur le poste vous pouvez contacter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Gorka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SANCHEZ ,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responsable Enfance/Jeunesse , </w:t>
      </w:r>
      <w:hyperlink r:id="rId6" w:history="1">
        <w:r w:rsidR="00FD04AC" w:rsidRPr="009919F0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g.sanchez@boucau.fr</w:t>
        </w:r>
      </w:hyperlink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A426A">
        <w:rPr>
          <w:rFonts w:ascii="Arial" w:eastAsia="Times New Roman" w:hAnsi="Arial" w:cs="Arial"/>
          <w:sz w:val="20"/>
          <w:szCs w:val="20"/>
          <w:lang w:eastAsia="fr-FR"/>
        </w:rPr>
        <w:t>( 05 59 64 67 79)</w:t>
      </w:r>
    </w:p>
    <w:p w14:paraId="35634584" w14:textId="77777777" w:rsidR="005800AD" w:rsidRPr="00032956" w:rsidRDefault="005800AD" w:rsidP="005800AD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14:paraId="609CD00C" w14:textId="77777777" w:rsid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fr-FR"/>
        </w:rPr>
      </w:pPr>
    </w:p>
    <w:p w14:paraId="08630977" w14:textId="7A77CA67" w:rsidR="00622487" w:rsidRP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fr-FR"/>
        </w:rPr>
      </w:pPr>
      <w:r w:rsidRPr="00622487">
        <w:rPr>
          <w:rFonts w:ascii="Calibri" w:eastAsia="Times New Roman" w:hAnsi="Calibri" w:cs="Calibri"/>
          <w:b/>
          <w:bCs/>
          <w:lang w:eastAsia="fr-FR"/>
        </w:rPr>
        <w:t>Adresser CV, lettre de motivation et pour les fonctionnaires le dernier arrêté de situation administrative à :</w:t>
      </w:r>
    </w:p>
    <w:p w14:paraId="5A6EC2EA" w14:textId="77777777" w:rsidR="00622487" w:rsidRP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</w:p>
    <w:p w14:paraId="66387D0C" w14:textId="77777777" w:rsidR="00622487" w:rsidRP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 w:rsidRPr="00622487">
        <w:rPr>
          <w:rFonts w:ascii="Calibri" w:eastAsia="Times New Roman" w:hAnsi="Calibri" w:cs="Calibri"/>
          <w:lang w:eastAsia="fr-FR"/>
        </w:rPr>
        <w:t>Monsieur le Maire- service ressources humaines- 1 rue Lucie Aubrac-64340 BOUCAU</w:t>
      </w:r>
    </w:p>
    <w:p w14:paraId="202220BC" w14:textId="77777777" w:rsidR="00622487" w:rsidRP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</w:p>
    <w:p w14:paraId="584E8AF0" w14:textId="77777777" w:rsidR="00622487" w:rsidRP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 w:rsidRPr="00622487">
        <w:rPr>
          <w:rFonts w:ascii="Calibri" w:eastAsia="Times New Roman" w:hAnsi="Calibri" w:cs="Calibri"/>
          <w:lang w:eastAsia="fr-FR"/>
        </w:rPr>
        <w:t>Ou à l’adresse mail suivante : c.laville@boucau.fr</w:t>
      </w:r>
    </w:p>
    <w:p w14:paraId="30CE0493" w14:textId="77777777" w:rsidR="00032956" w:rsidRPr="00032956" w:rsidRDefault="00032956" w:rsidP="00032956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032956" w:rsidRPr="00032956" w:rsidSect="00F02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53F9E"/>
    <w:multiLevelType w:val="hybridMultilevel"/>
    <w:tmpl w:val="DBFE1CE2"/>
    <w:lvl w:ilvl="0" w:tplc="0E146D4E">
      <w:numFmt w:val="bullet"/>
      <w:lvlText w:val="-"/>
      <w:lvlJc w:val="left"/>
      <w:pPr>
        <w:ind w:left="1065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5441C7"/>
    <w:multiLevelType w:val="hybridMultilevel"/>
    <w:tmpl w:val="A324440E"/>
    <w:lvl w:ilvl="0" w:tplc="5044C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7228">
    <w:abstractNumId w:val="1"/>
  </w:num>
  <w:num w:numId="2" w16cid:durableId="166935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C4"/>
    <w:rsid w:val="0000362A"/>
    <w:rsid w:val="00032956"/>
    <w:rsid w:val="000B003D"/>
    <w:rsid w:val="000C1384"/>
    <w:rsid w:val="000E4121"/>
    <w:rsid w:val="000F2A5B"/>
    <w:rsid w:val="00131362"/>
    <w:rsid w:val="00172E8E"/>
    <w:rsid w:val="00176CE9"/>
    <w:rsid w:val="00192553"/>
    <w:rsid w:val="0020650B"/>
    <w:rsid w:val="0024590B"/>
    <w:rsid w:val="00270641"/>
    <w:rsid w:val="002A426A"/>
    <w:rsid w:val="002B7CB3"/>
    <w:rsid w:val="00392A19"/>
    <w:rsid w:val="00425B9B"/>
    <w:rsid w:val="004D3FD6"/>
    <w:rsid w:val="005800AD"/>
    <w:rsid w:val="005C4AD6"/>
    <w:rsid w:val="00622487"/>
    <w:rsid w:val="006E0911"/>
    <w:rsid w:val="00727ACC"/>
    <w:rsid w:val="007834C0"/>
    <w:rsid w:val="00797C95"/>
    <w:rsid w:val="008B6E6C"/>
    <w:rsid w:val="008C0432"/>
    <w:rsid w:val="0097178E"/>
    <w:rsid w:val="00982236"/>
    <w:rsid w:val="009845B2"/>
    <w:rsid w:val="00A06205"/>
    <w:rsid w:val="00A923B8"/>
    <w:rsid w:val="00AE5605"/>
    <w:rsid w:val="00B35C3C"/>
    <w:rsid w:val="00B551EC"/>
    <w:rsid w:val="00CD347A"/>
    <w:rsid w:val="00DC411D"/>
    <w:rsid w:val="00DE5E7B"/>
    <w:rsid w:val="00DF176A"/>
    <w:rsid w:val="00E03BD7"/>
    <w:rsid w:val="00E415C4"/>
    <w:rsid w:val="00F02313"/>
    <w:rsid w:val="00F42403"/>
    <w:rsid w:val="00F603CD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1847"/>
  <w15:chartTrackingRefBased/>
  <w15:docId w15:val="{E99C7FED-D44D-4BC1-81D1-465CC65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C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00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sanchez@boucau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Boucau</dc:creator>
  <cp:keywords/>
  <dc:description/>
  <cp:lastModifiedBy>Corinne Laville</cp:lastModifiedBy>
  <cp:revision>14</cp:revision>
  <cp:lastPrinted>2024-04-10T13:22:00Z</cp:lastPrinted>
  <dcterms:created xsi:type="dcterms:W3CDTF">2021-12-14T07:34:00Z</dcterms:created>
  <dcterms:modified xsi:type="dcterms:W3CDTF">2024-04-12T08:07:00Z</dcterms:modified>
</cp:coreProperties>
</file>